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  <w:u w:val="single"/>
        </w:rPr>
        <w:t>KONTAKT PODACI: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Ministarstvo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unutrašnjih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poslova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Republike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Srbije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Bulevar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Mihajla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Pupina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2a</w:t>
      </w:r>
      <w:r>
        <w:rPr>
          <w:rFonts w:ascii="Arial" w:hAnsi="Arial" w:cs="Arial"/>
          <w:color w:val="222222"/>
          <w:sz w:val="27"/>
          <w:szCs w:val="27"/>
        </w:rPr>
        <w:br/>
        <w:t>11000 Novi Beograd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011/274-0000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5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info@mup.gov.rs</w:t>
        </w:r>
      </w:hyperlink>
    </w:p>
    <w:p w:rsidR="008C6999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Style w:val="Strong"/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kriminalističke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policije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sedištu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t>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gramStart"/>
      <w:r w:rsidR="008C6999">
        <w:rPr>
          <w:rFonts w:ascii="Arial" w:hAnsi="Arial" w:cs="Arial"/>
          <w:color w:val="222222"/>
          <w:sz w:val="27"/>
          <w:szCs w:val="27"/>
        </w:rPr>
        <w:t>1.Trumbulović</w:t>
      </w:r>
      <w:proofErr w:type="gramEnd"/>
      <w:r w:rsidR="008C6999">
        <w:rPr>
          <w:rFonts w:ascii="Arial" w:hAnsi="Arial" w:cs="Arial"/>
          <w:color w:val="222222"/>
          <w:sz w:val="27"/>
          <w:szCs w:val="27"/>
        </w:rPr>
        <w:t xml:space="preserve"> Nikola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6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ssk.ukp@mup.gov.rs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za grad Beograd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Bulevar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despota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Stefana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107</w:t>
      </w:r>
      <w:r>
        <w:rPr>
          <w:rFonts w:ascii="Arial" w:hAnsi="Arial" w:cs="Arial"/>
          <w:color w:val="222222"/>
          <w:sz w:val="27"/>
          <w:szCs w:val="27"/>
        </w:rPr>
        <w:br/>
        <w:t>11000 Beograd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011/2798-101, 064/6078-101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7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supbgd@mup.gov.rs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097D65" w:rsidRDefault="00097D65" w:rsidP="00097D65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</w:t>
      </w:r>
      <w:r w:rsidR="00516C3C">
        <w:rPr>
          <w:rFonts w:ascii="Arial" w:hAnsi="Arial" w:cs="Arial"/>
          <w:color w:val="222222"/>
          <w:sz w:val="27"/>
          <w:szCs w:val="27"/>
        </w:rPr>
        <w:t xml:space="preserve">Dobrosavljević </w:t>
      </w:r>
      <w:proofErr w:type="spellStart"/>
      <w:r w:rsidR="00516C3C">
        <w:rPr>
          <w:rFonts w:ascii="Arial" w:hAnsi="Arial" w:cs="Arial"/>
          <w:color w:val="222222"/>
          <w:sz w:val="27"/>
          <w:szCs w:val="27"/>
        </w:rPr>
        <w:t>Ljubisav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br/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 xml:space="preserve">: </w:t>
      </w:r>
      <w:r w:rsidR="00516C3C">
        <w:rPr>
          <w:rFonts w:ascii="Arial" w:hAnsi="Arial" w:cs="Arial"/>
          <w:color w:val="222222"/>
          <w:sz w:val="27"/>
          <w:szCs w:val="27"/>
        </w:rPr>
        <w:t>066/8782300</w:t>
      </w:r>
      <w:r w:rsidR="00A37B14">
        <w:rPr>
          <w:rFonts w:ascii="Arial" w:hAnsi="Arial" w:cs="Arial"/>
          <w:color w:val="222222"/>
          <w:sz w:val="27"/>
          <w:szCs w:val="27"/>
        </w:rPr>
        <w:t> </w:t>
      </w:r>
      <w:r w:rsidR="00A37B14"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516C3C">
        <w:rPr>
          <w:rFonts w:ascii="Arial" w:hAnsi="Arial" w:cs="Arial"/>
          <w:color w:val="222222"/>
          <w:sz w:val="27"/>
          <w:szCs w:val="27"/>
        </w:rPr>
        <w:t>Mitrović</w:t>
      </w:r>
      <w:proofErr w:type="spellEnd"/>
      <w:r w:rsidR="00516C3C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516C3C">
        <w:rPr>
          <w:rFonts w:ascii="Arial" w:hAnsi="Arial" w:cs="Arial"/>
          <w:color w:val="222222"/>
          <w:sz w:val="27"/>
          <w:szCs w:val="27"/>
        </w:rPr>
        <w:t>Taša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br/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>: 011/2797-477  </w:t>
      </w:r>
      <w:r w:rsidR="00A37B14"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Stojanović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Ljiljana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> </w:t>
      </w:r>
      <w:r w:rsidR="00A37B14">
        <w:rPr>
          <w:rFonts w:ascii="Arial" w:hAnsi="Arial" w:cs="Arial"/>
          <w:color w:val="222222"/>
          <w:sz w:val="27"/>
          <w:szCs w:val="27"/>
        </w:rPr>
        <w:br/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A37B14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A37B14">
        <w:rPr>
          <w:rFonts w:ascii="Arial" w:hAnsi="Arial" w:cs="Arial"/>
          <w:color w:val="222222"/>
          <w:sz w:val="27"/>
          <w:szCs w:val="27"/>
        </w:rPr>
        <w:t xml:space="preserve">: </w:t>
      </w:r>
      <w:r>
        <w:rPr>
          <w:rFonts w:ascii="Arial" w:hAnsi="Arial" w:cs="Arial"/>
          <w:color w:val="222222"/>
          <w:sz w:val="27"/>
          <w:szCs w:val="27"/>
        </w:rPr>
        <w:t>066/8893866</w:t>
      </w:r>
      <w:r w:rsidR="00A37B14">
        <w:rPr>
          <w:rFonts w:ascii="Arial" w:hAnsi="Arial" w:cs="Arial"/>
          <w:color w:val="222222"/>
          <w:sz w:val="27"/>
          <w:szCs w:val="27"/>
        </w:rPr>
        <w:t xml:space="preserve">4. </w:t>
      </w:r>
    </w:p>
    <w:p w:rsidR="00A37B14" w:rsidRDefault="00A37B14" w:rsidP="00097D65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Boru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Moše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pijade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5</w:t>
      </w:r>
      <w:r>
        <w:rPr>
          <w:rFonts w:ascii="Arial" w:hAnsi="Arial" w:cs="Arial"/>
          <w:color w:val="222222"/>
          <w:sz w:val="27"/>
          <w:szCs w:val="27"/>
        </w:rPr>
        <w:br/>
        <w:t xml:space="preserve">30000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Bor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030/455-000, 064/7655-000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8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portparolpubo@mup.gov.rs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030/455-009, 064/7655-009"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Radović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Mirko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030/455-083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9" w:history="1">
        <w:r w:rsidR="00C75E28" w:rsidRPr="00AA03CA">
          <w:rPr>
            <w:rStyle w:val="Hyperlink"/>
            <w:rFonts w:ascii="Arial" w:hAnsi="Arial" w:cs="Arial"/>
            <w:sz w:val="27"/>
            <w:szCs w:val="27"/>
          </w:rPr>
          <w:t>mirkobradovic@mup.gov.rs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C75E28">
        <w:rPr>
          <w:rFonts w:ascii="Arial" w:hAnsi="Arial" w:cs="Arial"/>
          <w:color w:val="222222"/>
          <w:sz w:val="27"/>
          <w:szCs w:val="27"/>
        </w:rPr>
        <w:t>Milovanovi</w:t>
      </w:r>
      <w:r w:rsidR="00516C3C">
        <w:rPr>
          <w:rFonts w:ascii="Arial" w:hAnsi="Arial" w:cs="Arial"/>
          <w:color w:val="222222"/>
          <w:sz w:val="27"/>
          <w:szCs w:val="27"/>
        </w:rPr>
        <w:t>ć</w:t>
      </w:r>
      <w:proofErr w:type="spellEnd"/>
      <w:r w:rsidR="00C75E28">
        <w:rPr>
          <w:rFonts w:ascii="Arial" w:hAnsi="Arial" w:cs="Arial"/>
          <w:color w:val="222222"/>
          <w:sz w:val="27"/>
          <w:szCs w:val="27"/>
        </w:rPr>
        <w:t xml:space="preserve"> Goran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030/455-077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0" w:history="1">
        <w:r w:rsidR="003A622C" w:rsidRPr="00AA03CA">
          <w:rPr>
            <w:rStyle w:val="Hyperlink"/>
            <w:rFonts w:ascii="Arial" w:hAnsi="Arial" w:cs="Arial"/>
            <w:sz w:val="27"/>
            <w:szCs w:val="27"/>
          </w:rPr>
          <w:t>sefozsokpubo@mup.gov.rs </w:t>
        </w:r>
      </w:hyperlink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lastRenderedPageBreak/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upravu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Valjevu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Uzun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Mirkova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1a</w:t>
      </w:r>
      <w:r>
        <w:rPr>
          <w:rFonts w:ascii="Arial" w:hAnsi="Arial" w:cs="Arial"/>
          <w:color w:val="222222"/>
          <w:sz w:val="27"/>
          <w:szCs w:val="27"/>
        </w:rPr>
        <w:br/>
        <w:t xml:space="preserve">14000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Valjevo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014/294-300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1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supvaljevo@mup.gov.rs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014/294-320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Birčanin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Dejan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014/294-384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Krstić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Vidan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014/294-384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Vranju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Matije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Gupca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4</w:t>
      </w:r>
      <w:r>
        <w:rPr>
          <w:rFonts w:ascii="Arial" w:hAnsi="Arial" w:cs="Arial"/>
          <w:color w:val="222222"/>
          <w:sz w:val="27"/>
          <w:szCs w:val="27"/>
        </w:rPr>
        <w:br/>
        <w:t xml:space="preserve">17000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Vranje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017/401-801, 017/421-151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2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portparolpuvr@mup.gov.rs</w:t>
        </w:r>
      </w:hyperlink>
      <w:r>
        <w:rPr>
          <w:rFonts w:ascii="Arial" w:hAnsi="Arial" w:cs="Arial"/>
          <w:color w:val="222222"/>
          <w:sz w:val="27"/>
          <w:szCs w:val="27"/>
        </w:rPr>
        <w:t>, </w:t>
      </w:r>
      <w:hyperlink r:id="rId13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kabinetnacelnikavr@mup.gov.rs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017/422-993, 017/401-585, 017/427-000 (192)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Nikolić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Srđan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017/401-751, 066/893-6351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4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srdjan.snikolic@mup.gov.rs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Filipović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Branislava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017/401-697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Đorđević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Boban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017/401-555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Zaječaru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Pana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Đukića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19000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Zaječar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019/422-788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5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portparolpuza@mup.gov.rs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019/421-370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Najdanović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Milan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019/420-092, 019/422-788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54-108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Kostić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Mlađan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019/422-78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54-109, 064/892-02-56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lastRenderedPageBreak/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Zrenjaninu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Dr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Zorana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Kamenkovića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23000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Zrenjanin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023/587-500, 064/7287-500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6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portparolpuzr@mup.gov.rs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 w:rsidR="00677661">
        <w:rPr>
          <w:rFonts w:ascii="Arial" w:hAnsi="Arial" w:cs="Arial"/>
          <w:color w:val="222222"/>
          <w:sz w:val="27"/>
          <w:szCs w:val="27"/>
        </w:rPr>
        <w:t>Praščević</w:t>
      </w:r>
      <w:proofErr w:type="spellEnd"/>
      <w:r w:rsidR="0067766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677661">
        <w:rPr>
          <w:rFonts w:ascii="Arial" w:hAnsi="Arial" w:cs="Arial"/>
          <w:color w:val="222222"/>
          <w:sz w:val="27"/>
          <w:szCs w:val="27"/>
        </w:rPr>
        <w:t>Milosav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677661">
        <w:rPr>
          <w:rFonts w:ascii="Arial" w:hAnsi="Arial" w:cs="Arial"/>
          <w:color w:val="222222"/>
          <w:sz w:val="27"/>
          <w:szCs w:val="27"/>
        </w:rPr>
        <w:t>063/683-110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677661">
        <w:rPr>
          <w:rFonts w:ascii="Arial" w:hAnsi="Arial" w:cs="Arial"/>
          <w:color w:val="222222"/>
          <w:sz w:val="27"/>
          <w:szCs w:val="27"/>
        </w:rPr>
        <w:t>Tomić</w:t>
      </w:r>
      <w:proofErr w:type="spellEnd"/>
      <w:r w:rsidR="00677661">
        <w:rPr>
          <w:rFonts w:ascii="Arial" w:hAnsi="Arial" w:cs="Arial"/>
          <w:color w:val="222222"/>
          <w:sz w:val="27"/>
          <w:szCs w:val="27"/>
        </w:rPr>
        <w:t xml:space="preserve"> Filip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677661">
        <w:rPr>
          <w:rFonts w:ascii="Arial" w:hAnsi="Arial" w:cs="Arial"/>
          <w:color w:val="222222"/>
          <w:sz w:val="27"/>
          <w:szCs w:val="27"/>
        </w:rPr>
        <w:t>066/201-716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r w:rsidR="00677661">
        <w:rPr>
          <w:rFonts w:ascii="Arial" w:hAnsi="Arial" w:cs="Arial"/>
          <w:color w:val="222222"/>
          <w:sz w:val="27"/>
          <w:szCs w:val="27"/>
        </w:rPr>
        <w:t>Matić Nino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677661">
        <w:rPr>
          <w:rFonts w:ascii="Arial" w:hAnsi="Arial" w:cs="Arial"/>
          <w:color w:val="222222"/>
          <w:sz w:val="27"/>
          <w:szCs w:val="27"/>
        </w:rPr>
        <w:t>064/8926946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Jagodini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Boška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Buhe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bb</w:t>
      </w:r>
      <w:r>
        <w:rPr>
          <w:rFonts w:ascii="Arial" w:hAnsi="Arial" w:cs="Arial"/>
          <w:color w:val="222222"/>
          <w:sz w:val="27"/>
          <w:szCs w:val="27"/>
        </w:rPr>
        <w:br/>
        <w:t xml:space="preserve">35000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Jagodina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035/201-100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7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portparolpuja@mup.gov.rs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Ljubisavljević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035/201-122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Stojanović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Žikica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035/201-100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224 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Petrović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Jovica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035/201-173 </w:t>
      </w:r>
    </w:p>
    <w:p w:rsidR="00733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Kikindi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Braće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Tatić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5</w:t>
      </w:r>
      <w:r>
        <w:rPr>
          <w:rFonts w:ascii="Arial" w:hAnsi="Arial" w:cs="Arial"/>
          <w:color w:val="222222"/>
          <w:sz w:val="27"/>
          <w:szCs w:val="27"/>
        </w:rPr>
        <w:br/>
        <w:t xml:space="preserve">23300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Kikinda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0230/412-100, 066/8924-100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8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portparolpuki@mup.gov.rs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Ovuka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Bojan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0230/412-060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733B14">
        <w:rPr>
          <w:rFonts w:ascii="Arial" w:hAnsi="Arial" w:cs="Arial"/>
          <w:color w:val="222222"/>
          <w:sz w:val="27"/>
          <w:szCs w:val="27"/>
        </w:rPr>
        <w:t>Nikolin</w:t>
      </w:r>
      <w:proofErr w:type="spellEnd"/>
      <w:r w:rsidR="00733B14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733B14">
        <w:rPr>
          <w:rFonts w:ascii="Arial" w:hAnsi="Arial" w:cs="Arial"/>
          <w:color w:val="222222"/>
          <w:sz w:val="27"/>
          <w:szCs w:val="27"/>
        </w:rPr>
        <w:t>Dejan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023/412-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063</w:t>
      </w:r>
      <w:r w:rsidR="00733B14">
        <w:rPr>
          <w:rFonts w:ascii="Arial" w:hAnsi="Arial" w:cs="Arial"/>
          <w:color w:val="222222"/>
          <w:sz w:val="27"/>
          <w:szCs w:val="27"/>
        </w:rPr>
        <w:t xml:space="preserve">,   </w:t>
      </w:r>
      <w:proofErr w:type="gramEnd"/>
      <w:r w:rsidR="00733B14">
        <w:rPr>
          <w:rFonts w:ascii="Arial" w:hAnsi="Arial" w:cs="Arial"/>
          <w:color w:val="222222"/>
          <w:sz w:val="27"/>
          <w:szCs w:val="27"/>
        </w:rPr>
        <w:t xml:space="preserve">                                                                         3.Ćirić Vladimir                                                                                                </w:t>
      </w:r>
      <w:proofErr w:type="spellStart"/>
      <w:r w:rsidR="00733B14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733B14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733B14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733B14">
        <w:rPr>
          <w:rFonts w:ascii="Arial" w:hAnsi="Arial" w:cs="Arial"/>
          <w:color w:val="222222"/>
          <w:sz w:val="27"/>
          <w:szCs w:val="27"/>
        </w:rPr>
        <w:t xml:space="preserve"> 023/412-063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Kragujevcu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Trg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slobode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3</w:t>
      </w:r>
      <w:r>
        <w:rPr>
          <w:rFonts w:ascii="Arial" w:hAnsi="Arial" w:cs="Arial"/>
          <w:color w:val="222222"/>
          <w:sz w:val="27"/>
          <w:szCs w:val="27"/>
        </w:rPr>
        <w:br/>
        <w:t>34000 Kragujevac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034/502-100, 034/378-200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lastRenderedPageBreak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Brzaković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Andrija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034/502-139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Čampar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Sretko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034/502-267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19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pukgkoa@mup.gov.rs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Timotijević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Miloš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034/502-157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0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milos.timotijevic@mup.gov.rs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Kraljevu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Vojvode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Putnika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3</w:t>
      </w:r>
      <w:r>
        <w:rPr>
          <w:rFonts w:ascii="Arial" w:hAnsi="Arial" w:cs="Arial"/>
          <w:color w:val="222222"/>
          <w:sz w:val="27"/>
          <w:szCs w:val="27"/>
        </w:rPr>
        <w:br/>
        <w:t xml:space="preserve">36000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Kraljevo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036/364-000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1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portparolpukv@mup.gov.rs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Veselinović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Srđan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036/364-030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2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srdjan.veselinovic@mup.gov.rs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Aleksandar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036/364-157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Vušović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Mladen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036/364-118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Kruševcu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Stevana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Sinđelića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</w:t>
      </w:r>
      <w:r>
        <w:rPr>
          <w:rFonts w:ascii="Arial" w:hAnsi="Arial" w:cs="Arial"/>
          <w:color w:val="222222"/>
          <w:sz w:val="27"/>
          <w:szCs w:val="27"/>
        </w:rPr>
        <w:br/>
        <w:t xml:space="preserve">37000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Kruševac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037/427-459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3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portparolpuks@mup.gov.rs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037/440-140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Bogojević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Aleksandar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037/427-459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140 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Bekčić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Marko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037/427-459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149 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Cvetković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Zoran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037/430-519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Leskovcu</w:t>
      </w:r>
      <w:proofErr w:type="spellEnd"/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Koste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Stamenkovića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</w:t>
      </w:r>
      <w:r>
        <w:rPr>
          <w:rFonts w:ascii="Arial" w:hAnsi="Arial" w:cs="Arial"/>
          <w:color w:val="222222"/>
          <w:sz w:val="27"/>
          <w:szCs w:val="27"/>
        </w:rPr>
        <w:br/>
        <w:t xml:space="preserve">16000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Leskovac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016/250-554, 016/252-504, 016/254-496, 016/215-231, 016/214-067, 016/216-486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4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portparolpule@mup.gov.rs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  <w:r>
        <w:rPr>
          <w:rFonts w:ascii="Arial" w:hAnsi="Arial" w:cs="Arial"/>
          <w:color w:val="222222"/>
          <w:sz w:val="27"/>
          <w:szCs w:val="27"/>
        </w:rPr>
        <w:br/>
        <w:t>1. Pavlović Nikola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016/200-265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Urošević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Branislav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016/200-324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5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branislav.urosevic@mup.gov.rs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Garčić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Nataša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016/200-380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Nišu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Nade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Tomića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14</w:t>
      </w:r>
      <w:r>
        <w:rPr>
          <w:rFonts w:ascii="Arial" w:hAnsi="Arial" w:cs="Arial"/>
          <w:color w:val="222222"/>
          <w:sz w:val="27"/>
          <w:szCs w:val="27"/>
        </w:rPr>
        <w:br/>
        <w:t xml:space="preserve">18000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Niš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018/511-222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6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portparolpuni@mup.gov.rs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Dojčinović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Dejan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064/8924354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7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dejan.dojcinovic@mup.gov.rs</w:t>
        </w:r>
      </w:hyperlink>
      <w:r>
        <w:rPr>
          <w:rFonts w:ascii="Arial" w:hAnsi="Arial" w:cs="Arial"/>
          <w:color w:val="222222"/>
          <w:sz w:val="27"/>
          <w:szCs w:val="27"/>
        </w:rPr>
        <w:t> 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Kostić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Slobodan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06688929</w:t>
      </w:r>
      <w:r w:rsidR="00C75E28">
        <w:rPr>
          <w:rFonts w:ascii="Arial" w:hAnsi="Arial" w:cs="Arial"/>
          <w:color w:val="222222"/>
          <w:sz w:val="27"/>
          <w:szCs w:val="27"/>
        </w:rPr>
        <w:t>33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8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slobodan.kostic@mup.gov.rs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Anđelković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Slobodan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C75E28">
        <w:rPr>
          <w:rFonts w:ascii="Arial" w:hAnsi="Arial" w:cs="Arial"/>
          <w:color w:val="222222"/>
          <w:sz w:val="27"/>
          <w:szCs w:val="27"/>
        </w:rPr>
        <w:t>066/8892927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29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milos.petkovic@mup.gov.rs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Novom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Sadu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Pap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Pavla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46</w:t>
      </w:r>
      <w:r>
        <w:rPr>
          <w:rFonts w:ascii="Arial" w:hAnsi="Arial" w:cs="Arial"/>
          <w:color w:val="222222"/>
          <w:sz w:val="27"/>
          <w:szCs w:val="27"/>
        </w:rPr>
        <w:br/>
        <w:t>21000 Novi Sad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021/4885-000, 021/4884-000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0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portparolpuns@mup.gov.rs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r w:rsidR="003646BF">
        <w:rPr>
          <w:rFonts w:ascii="Arial" w:hAnsi="Arial" w:cs="Arial"/>
          <w:color w:val="222222"/>
          <w:sz w:val="27"/>
          <w:szCs w:val="27"/>
        </w:rPr>
        <w:t>Alan Zoran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3646BF">
        <w:rPr>
          <w:rFonts w:ascii="Arial" w:hAnsi="Arial" w:cs="Arial"/>
          <w:color w:val="222222"/>
          <w:sz w:val="27"/>
          <w:szCs w:val="27"/>
        </w:rPr>
        <w:t>064/8923991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3646BF">
        <w:rPr>
          <w:rFonts w:ascii="Arial" w:hAnsi="Arial" w:cs="Arial"/>
          <w:color w:val="222222"/>
          <w:sz w:val="27"/>
          <w:szCs w:val="27"/>
        </w:rPr>
        <w:t>Srdić</w:t>
      </w:r>
      <w:proofErr w:type="spellEnd"/>
      <w:r w:rsidR="003646BF">
        <w:rPr>
          <w:rFonts w:ascii="Arial" w:hAnsi="Arial" w:cs="Arial"/>
          <w:color w:val="222222"/>
          <w:sz w:val="27"/>
          <w:szCs w:val="27"/>
        </w:rPr>
        <w:t xml:space="preserve"> Mirko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3646BF">
        <w:rPr>
          <w:rFonts w:ascii="Arial" w:hAnsi="Arial" w:cs="Arial"/>
          <w:color w:val="222222"/>
          <w:sz w:val="27"/>
          <w:szCs w:val="27"/>
        </w:rPr>
        <w:t>066/8898255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Vasiljević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Predrag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3646BF">
        <w:rPr>
          <w:rFonts w:ascii="Arial" w:hAnsi="Arial" w:cs="Arial"/>
          <w:color w:val="222222"/>
          <w:sz w:val="27"/>
          <w:szCs w:val="27"/>
        </w:rPr>
        <w:t>066/8898255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Novom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Pazaru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37.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sandžačke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divizije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26</w:t>
      </w:r>
      <w:r>
        <w:rPr>
          <w:rFonts w:ascii="Arial" w:hAnsi="Arial" w:cs="Arial"/>
          <w:color w:val="222222"/>
          <w:sz w:val="27"/>
          <w:szCs w:val="27"/>
        </w:rPr>
        <w:br/>
        <w:t xml:space="preserve">20000 Novi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Pazar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020/366-000, 020/314-129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1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portparolpunp@mup.gov.rs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020/366-102, 020/366-100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Majdak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Marko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020/366-032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Hajradinović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Edin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064/7666018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Pančevu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Miloša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Obrenovića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</w:t>
      </w:r>
      <w:r>
        <w:rPr>
          <w:rFonts w:ascii="Arial" w:hAnsi="Arial" w:cs="Arial"/>
          <w:color w:val="222222"/>
          <w:sz w:val="27"/>
          <w:szCs w:val="27"/>
        </w:rPr>
        <w:br/>
        <w:t xml:space="preserve">13000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Pančevo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013/325-100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Milošev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Jovica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013/325-106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2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koordinator.kabinet@mup.gov.rs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Antonić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Jovica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013/325-103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Burić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Radoš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013/325-221</w:t>
      </w:r>
      <w:r>
        <w:rPr>
          <w:rFonts w:ascii="Arial" w:hAnsi="Arial" w:cs="Arial"/>
          <w:color w:val="222222"/>
          <w:sz w:val="27"/>
          <w:szCs w:val="27"/>
        </w:rPr>
        <w:br/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Pirotu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Jevrejska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17</w:t>
      </w:r>
      <w:r>
        <w:rPr>
          <w:rFonts w:ascii="Arial" w:hAnsi="Arial" w:cs="Arial"/>
          <w:color w:val="222222"/>
          <w:sz w:val="27"/>
          <w:szCs w:val="27"/>
        </w:rPr>
        <w:br/>
        <w:t xml:space="preserve">10000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Pirot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010/353-000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3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portparolpupi@mup.gov.rs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5F3452" w:rsidRPr="009947D5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010/353-013 </w:t>
      </w:r>
      <w:r>
        <w:rPr>
          <w:rFonts w:ascii="Arial" w:hAnsi="Arial" w:cs="Arial"/>
          <w:color w:val="222222"/>
          <w:sz w:val="27"/>
          <w:szCs w:val="27"/>
        </w:rPr>
        <w:br/>
        <w:t>1. Jovanović Milan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010/353-150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4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milan.djovanovic@mup.gov.rs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Stamenović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Nenad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010/353-117, 010/342-122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53-117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5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nenad.stamenovic@mup.gov.rs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 w:rsidR="005F3452">
        <w:rPr>
          <w:rFonts w:ascii="Arial" w:hAnsi="Arial" w:cs="Arial"/>
          <w:color w:val="222222"/>
          <w:sz w:val="27"/>
          <w:szCs w:val="27"/>
        </w:rPr>
        <w:t xml:space="preserve"> </w:t>
      </w:r>
      <w:r w:rsidR="009947D5">
        <w:rPr>
          <w:rFonts w:ascii="Arial" w:hAnsi="Arial" w:cs="Arial"/>
          <w:color w:val="222222"/>
          <w:sz w:val="27"/>
          <w:szCs w:val="27"/>
        </w:rPr>
        <w:t xml:space="preserve">                                                           </w:t>
      </w:r>
      <w:r w:rsidR="005F3452">
        <w:rPr>
          <w:rFonts w:ascii="Arial" w:hAnsi="Arial" w:cs="Arial"/>
          <w:color w:val="222222"/>
          <w:sz w:val="27"/>
          <w:szCs w:val="27"/>
        </w:rPr>
        <w:t>3.</w:t>
      </w:r>
      <w:r w:rsidR="005F3452">
        <w:rPr>
          <w:rFonts w:ascii="Arial" w:hAnsi="Arial" w:cs="Arial"/>
          <w:color w:val="222222"/>
          <w:sz w:val="27"/>
          <w:szCs w:val="27"/>
          <w:lang w:val="sr-Cyrl-RS"/>
        </w:rPr>
        <w:t xml:space="preserve"> </w:t>
      </w:r>
      <w:r w:rsidR="009947D5">
        <w:rPr>
          <w:rFonts w:ascii="Arial" w:hAnsi="Arial" w:cs="Arial"/>
          <w:color w:val="222222"/>
          <w:sz w:val="27"/>
          <w:szCs w:val="27"/>
          <w:lang w:val="sr-Latn-RS"/>
        </w:rPr>
        <w:t>Kostić Miljan</w:t>
      </w:r>
      <w:r w:rsidR="005F3452">
        <w:rPr>
          <w:rFonts w:ascii="Arial" w:hAnsi="Arial" w:cs="Arial"/>
          <w:color w:val="222222"/>
          <w:sz w:val="27"/>
          <w:szCs w:val="27"/>
          <w:lang w:val="sr-Cyrl-RS"/>
        </w:rPr>
        <w:t xml:space="preserve"> </w:t>
      </w:r>
      <w:r w:rsidR="009947D5">
        <w:rPr>
          <w:rFonts w:ascii="Arial" w:hAnsi="Arial" w:cs="Arial"/>
          <w:color w:val="222222"/>
          <w:sz w:val="27"/>
          <w:szCs w:val="27"/>
        </w:rPr>
        <w:t xml:space="preserve">                                                                                             </w:t>
      </w:r>
      <w:r w:rsidR="009947D5">
        <w:rPr>
          <w:rFonts w:ascii="Arial" w:hAnsi="Arial" w:cs="Arial"/>
          <w:color w:val="222222"/>
          <w:sz w:val="27"/>
          <w:szCs w:val="27"/>
          <w:lang w:val="sr-Latn-RS"/>
        </w:rPr>
        <w:t>Broj telefona</w:t>
      </w:r>
      <w:r w:rsidR="005F3452">
        <w:rPr>
          <w:rFonts w:ascii="Arial" w:hAnsi="Arial" w:cs="Arial"/>
          <w:color w:val="222222"/>
          <w:sz w:val="27"/>
          <w:szCs w:val="27"/>
          <w:lang w:val="sr-Cyrl-RS"/>
        </w:rPr>
        <w:t xml:space="preserve"> 064/8923740</w:t>
      </w:r>
      <w:r w:rsidR="009947D5">
        <w:rPr>
          <w:rFonts w:ascii="Arial" w:hAnsi="Arial" w:cs="Arial"/>
          <w:color w:val="222222"/>
          <w:sz w:val="27"/>
          <w:szCs w:val="27"/>
          <w:lang w:val="sr-Cyrl-RS"/>
        </w:rPr>
        <w:t xml:space="preserve">, </w:t>
      </w:r>
      <w:r w:rsidR="009947D5">
        <w:rPr>
          <w:rFonts w:ascii="Arial" w:hAnsi="Arial" w:cs="Arial"/>
          <w:color w:val="222222"/>
          <w:sz w:val="27"/>
          <w:szCs w:val="27"/>
        </w:rPr>
        <w:t xml:space="preserve">                                                                        </w:t>
      </w:r>
      <w:r w:rsidR="009947D5">
        <w:rPr>
          <w:rFonts w:ascii="Arial" w:hAnsi="Arial" w:cs="Arial"/>
          <w:color w:val="222222"/>
          <w:sz w:val="27"/>
          <w:szCs w:val="27"/>
          <w:lang w:val="sr-Latn-RS"/>
        </w:rPr>
        <w:t>Email</w:t>
      </w:r>
      <w:r w:rsidR="009947D5">
        <w:rPr>
          <w:rFonts w:ascii="Arial" w:hAnsi="Arial" w:cs="Arial"/>
          <w:color w:val="222222"/>
          <w:sz w:val="27"/>
          <w:szCs w:val="27"/>
          <w:lang w:val="sr-Cyrl-RS"/>
        </w:rPr>
        <w:t>:</w:t>
      </w:r>
      <w:r w:rsidR="009947D5">
        <w:rPr>
          <w:rFonts w:ascii="Arial" w:hAnsi="Arial" w:cs="Arial"/>
          <w:color w:val="222222"/>
          <w:sz w:val="27"/>
          <w:szCs w:val="27"/>
          <w:lang w:val="sr-Latn-RS"/>
        </w:rPr>
        <w:t xml:space="preserve"> </w:t>
      </w:r>
      <w:r w:rsidR="009947D5" w:rsidRPr="009947D5">
        <w:rPr>
          <w:rFonts w:ascii="Arial" w:hAnsi="Arial" w:cs="Arial"/>
          <w:color w:val="222222"/>
          <w:sz w:val="27"/>
          <w:szCs w:val="27"/>
          <w:u w:val="single"/>
          <w:lang w:val="sr-Latn-RS"/>
        </w:rPr>
        <w:t>miljan.kostic78</w:t>
      </w:r>
      <w:r w:rsidR="009947D5" w:rsidRPr="009947D5">
        <w:rPr>
          <w:rFonts w:ascii="Arial" w:hAnsi="Arial" w:cs="Arial"/>
          <w:color w:val="222222"/>
          <w:sz w:val="27"/>
          <w:szCs w:val="27"/>
          <w:u w:val="single"/>
        </w:rPr>
        <w:t>@gmail.com</w:t>
      </w:r>
      <w:r w:rsidR="009947D5">
        <w:rPr>
          <w:rFonts w:ascii="Arial" w:hAnsi="Arial" w:cs="Arial"/>
          <w:color w:val="222222"/>
          <w:sz w:val="27"/>
          <w:szCs w:val="27"/>
          <w:lang w:val="sr-Cyrl-RS"/>
        </w:rPr>
        <w:t xml:space="preserve"> </w:t>
      </w:r>
    </w:p>
    <w:p w:rsidR="005F3452" w:rsidRDefault="005F3452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lastRenderedPageBreak/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Požarevcu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Drinska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2</w:t>
      </w:r>
      <w:r>
        <w:rPr>
          <w:rFonts w:ascii="Arial" w:hAnsi="Arial" w:cs="Arial"/>
          <w:color w:val="222222"/>
          <w:sz w:val="27"/>
          <w:szCs w:val="27"/>
        </w:rPr>
        <w:br/>
        <w:t xml:space="preserve">12000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Požarevac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012/222-199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6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portparolpupo@mup.gov.rs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012/30-544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 w:rsidR="003646BF">
        <w:rPr>
          <w:rFonts w:ascii="Arial" w:hAnsi="Arial" w:cs="Arial"/>
          <w:color w:val="222222"/>
          <w:sz w:val="27"/>
          <w:szCs w:val="27"/>
        </w:rPr>
        <w:t>Blagojević</w:t>
      </w:r>
      <w:proofErr w:type="spellEnd"/>
      <w:r w:rsidR="003646BF">
        <w:rPr>
          <w:rFonts w:ascii="Arial" w:hAnsi="Arial" w:cs="Arial"/>
          <w:color w:val="222222"/>
          <w:sz w:val="27"/>
          <w:szCs w:val="27"/>
        </w:rPr>
        <w:t xml:space="preserve"> Milan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3646BF">
        <w:rPr>
          <w:rFonts w:ascii="Arial" w:hAnsi="Arial" w:cs="Arial"/>
          <w:color w:val="222222"/>
          <w:sz w:val="27"/>
          <w:szCs w:val="27"/>
        </w:rPr>
        <w:t>064/8926364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3646BF">
        <w:rPr>
          <w:rFonts w:ascii="Arial" w:hAnsi="Arial" w:cs="Arial"/>
          <w:color w:val="222222"/>
          <w:sz w:val="27"/>
          <w:szCs w:val="27"/>
        </w:rPr>
        <w:t>Vojinović</w:t>
      </w:r>
      <w:proofErr w:type="spellEnd"/>
      <w:r w:rsidR="003646BF">
        <w:rPr>
          <w:rFonts w:ascii="Arial" w:hAnsi="Arial" w:cs="Arial"/>
          <w:color w:val="222222"/>
          <w:sz w:val="27"/>
          <w:szCs w:val="27"/>
        </w:rPr>
        <w:t xml:space="preserve"> Nikola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3646BF">
        <w:rPr>
          <w:rFonts w:ascii="Arial" w:hAnsi="Arial" w:cs="Arial"/>
          <w:color w:val="222222"/>
          <w:sz w:val="27"/>
          <w:szCs w:val="27"/>
        </w:rPr>
        <w:t>064/8926370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Simić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Miloš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012/222-199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135</w:t>
      </w:r>
      <w:r w:rsidR="003646BF">
        <w:rPr>
          <w:rFonts w:ascii="Arial" w:hAnsi="Arial" w:cs="Arial"/>
          <w:color w:val="222222"/>
          <w:sz w:val="27"/>
          <w:szCs w:val="27"/>
        </w:rPr>
        <w:t xml:space="preserve">,   </w:t>
      </w:r>
      <w:proofErr w:type="gramEnd"/>
      <w:r w:rsidR="003646BF">
        <w:rPr>
          <w:rFonts w:ascii="Arial" w:hAnsi="Arial" w:cs="Arial"/>
          <w:color w:val="222222"/>
          <w:sz w:val="27"/>
          <w:szCs w:val="27"/>
        </w:rPr>
        <w:t xml:space="preserve">                                                 4.Stojanović Marko                                                                                         </w:t>
      </w:r>
      <w:proofErr w:type="spellStart"/>
      <w:r w:rsidR="003646BF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3646BF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3646BF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3646BF">
        <w:rPr>
          <w:rFonts w:ascii="Arial" w:hAnsi="Arial" w:cs="Arial"/>
          <w:color w:val="222222"/>
          <w:sz w:val="27"/>
          <w:szCs w:val="27"/>
        </w:rPr>
        <w:t xml:space="preserve"> 064/8926372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Prijepolju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Dušana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Dučića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33000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Prijepolje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033/711-946, 033/711-947, 033/711-948"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7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portparolpupp@mup.gov.rs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033/712-122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Hadžalić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Ćamil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033/719-142, 033/711-946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68-142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8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camil.hadzalic@mup.gov.rs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Šarac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Aleksandar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033/719-103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39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aleksandar.sarac@mup.gov.rs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Kijanović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Ana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033/719-141</w:t>
      </w:r>
      <w:r>
        <w:rPr>
          <w:rFonts w:ascii="Arial" w:hAnsi="Arial" w:cs="Arial"/>
          <w:color w:val="222222"/>
          <w:sz w:val="27"/>
          <w:szCs w:val="27"/>
        </w:rPr>
        <w:br/>
        <w:t>Email: ana.kijanovic@mup.gov.rs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Prokuplju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Nikodija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Stojanovića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Tatka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4</w:t>
      </w:r>
      <w:r>
        <w:rPr>
          <w:rFonts w:ascii="Arial" w:hAnsi="Arial" w:cs="Arial"/>
          <w:color w:val="222222"/>
          <w:sz w:val="27"/>
          <w:szCs w:val="27"/>
        </w:rPr>
        <w:br/>
        <w:t xml:space="preserve">27000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Prokuplje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027/324-499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0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portparolpupk@mup.gov.rs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027/324-651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Joksimović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Maja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</w:t>
      </w:r>
      <w:r w:rsidR="00C75E28">
        <w:rPr>
          <w:rFonts w:ascii="Arial" w:hAnsi="Arial" w:cs="Arial"/>
          <w:color w:val="222222"/>
          <w:sz w:val="27"/>
          <w:szCs w:val="27"/>
        </w:rPr>
        <w:t>efona</w:t>
      </w:r>
      <w:proofErr w:type="spellEnd"/>
      <w:r w:rsidR="00C75E28">
        <w:rPr>
          <w:rFonts w:ascii="Arial" w:hAnsi="Arial" w:cs="Arial"/>
          <w:color w:val="222222"/>
          <w:sz w:val="27"/>
          <w:szCs w:val="27"/>
        </w:rPr>
        <w:t xml:space="preserve">: 027/324-499 </w:t>
      </w:r>
      <w:proofErr w:type="spellStart"/>
      <w:r w:rsidR="00C75E28"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 w:rsidR="00C75E28">
        <w:rPr>
          <w:rFonts w:ascii="Arial" w:hAnsi="Arial" w:cs="Arial"/>
          <w:color w:val="222222"/>
          <w:sz w:val="27"/>
          <w:szCs w:val="27"/>
        </w:rPr>
        <w:t xml:space="preserve"> 52-120, 064/8920929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1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portparolpupk@mup.gov.rs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Demirović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Jumer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</w:t>
      </w:r>
      <w:r w:rsidR="00C75E28">
        <w:rPr>
          <w:rFonts w:ascii="Arial" w:hAnsi="Arial" w:cs="Arial"/>
          <w:color w:val="222222"/>
          <w:sz w:val="27"/>
          <w:szCs w:val="27"/>
        </w:rPr>
        <w:t>fona</w:t>
      </w:r>
      <w:proofErr w:type="spellEnd"/>
      <w:r w:rsidR="00C75E28">
        <w:rPr>
          <w:rFonts w:ascii="Arial" w:hAnsi="Arial" w:cs="Arial"/>
          <w:color w:val="222222"/>
          <w:sz w:val="27"/>
          <w:szCs w:val="27"/>
        </w:rPr>
        <w:t xml:space="preserve">: 027/324-499 </w:t>
      </w:r>
      <w:proofErr w:type="spellStart"/>
      <w:r w:rsidR="00C75E28"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 w:rsidR="00C75E28">
        <w:rPr>
          <w:rFonts w:ascii="Arial" w:hAnsi="Arial" w:cs="Arial"/>
          <w:color w:val="222222"/>
          <w:sz w:val="27"/>
          <w:szCs w:val="27"/>
        </w:rPr>
        <w:t xml:space="preserve"> 52-107, 064/8928704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2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zamnacelinkaoppupr@mup.gov.rs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Subotici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Segedinski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put. 45</w:t>
      </w:r>
      <w:r>
        <w:rPr>
          <w:rFonts w:ascii="Arial" w:hAnsi="Arial" w:cs="Arial"/>
          <w:color w:val="222222"/>
          <w:sz w:val="27"/>
          <w:szCs w:val="27"/>
        </w:rPr>
        <w:br/>
        <w:t>24000 Subotica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024/630-200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sluzba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024/630-240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Katić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Silvija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024/630-329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Holo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Viktor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024/630-247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3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viktor.holo@mup.gov.rs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733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Smederevu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Despota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Grgura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2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26000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Smederevo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026/633-444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4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portparolpusd@mup.gov.rs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 w:rsidR="005B59BB">
        <w:rPr>
          <w:rFonts w:ascii="Arial" w:hAnsi="Arial" w:cs="Arial"/>
          <w:color w:val="222222"/>
          <w:sz w:val="27"/>
          <w:szCs w:val="27"/>
        </w:rPr>
        <w:t>Kocić</w:t>
      </w:r>
      <w:proofErr w:type="spellEnd"/>
      <w:r w:rsidR="005B59BB">
        <w:rPr>
          <w:rFonts w:ascii="Arial" w:hAnsi="Arial" w:cs="Arial"/>
          <w:color w:val="222222"/>
          <w:sz w:val="27"/>
          <w:szCs w:val="27"/>
        </w:rPr>
        <w:t xml:space="preserve"> Stefan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026/633-121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5" w:history="1">
        <w:r w:rsidR="00733B14" w:rsidRPr="00AA03CA">
          <w:rPr>
            <w:rStyle w:val="Hyperlink"/>
            <w:rFonts w:ascii="Arial" w:hAnsi="Arial" w:cs="Arial"/>
            <w:sz w:val="27"/>
            <w:szCs w:val="27"/>
          </w:rPr>
          <w:t>kocic.stefan97@hotmail.com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733B14">
        <w:rPr>
          <w:rFonts w:ascii="Arial" w:hAnsi="Arial" w:cs="Arial"/>
          <w:color w:val="222222"/>
          <w:sz w:val="27"/>
          <w:szCs w:val="27"/>
        </w:rPr>
        <w:t>Nešović</w:t>
      </w:r>
      <w:proofErr w:type="spellEnd"/>
      <w:r w:rsidR="00733B14">
        <w:rPr>
          <w:rFonts w:ascii="Arial" w:hAnsi="Arial" w:cs="Arial"/>
          <w:color w:val="222222"/>
          <w:sz w:val="27"/>
          <w:szCs w:val="27"/>
        </w:rPr>
        <w:t xml:space="preserve"> Marko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026/633-128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Somboru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Trg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Cara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Uroša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</w:t>
      </w:r>
      <w:r>
        <w:rPr>
          <w:rFonts w:ascii="Arial" w:hAnsi="Arial" w:cs="Arial"/>
          <w:color w:val="222222"/>
          <w:sz w:val="27"/>
          <w:szCs w:val="27"/>
        </w:rPr>
        <w:br/>
        <w:t xml:space="preserve">25000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Sombor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025/466-555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025/466-515 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lastRenderedPageBreak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Suzić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Mile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064/8928902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 w:rsidR="009947D5">
        <w:rPr>
          <w:rFonts w:ascii="Arial" w:hAnsi="Arial" w:cs="Arial"/>
          <w:color w:val="222222"/>
          <w:sz w:val="27"/>
          <w:szCs w:val="27"/>
        </w:rPr>
        <w:t>Pejovi</w:t>
      </w:r>
      <w:r w:rsidR="00516C3C">
        <w:rPr>
          <w:rFonts w:ascii="Arial" w:hAnsi="Arial" w:cs="Arial"/>
          <w:color w:val="222222"/>
          <w:sz w:val="27"/>
          <w:szCs w:val="27"/>
        </w:rPr>
        <w:t>ć</w:t>
      </w:r>
      <w:proofErr w:type="spellEnd"/>
      <w:r w:rsidR="009947D5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9947D5">
        <w:rPr>
          <w:rFonts w:ascii="Arial" w:hAnsi="Arial" w:cs="Arial"/>
          <w:color w:val="222222"/>
          <w:sz w:val="27"/>
          <w:szCs w:val="27"/>
        </w:rPr>
        <w:t>Miljan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064/8925962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6" w:history="1">
        <w:r w:rsidR="009947D5" w:rsidRPr="00AA03CA">
          <w:rPr>
            <w:rStyle w:val="Hyperlink"/>
            <w:rFonts w:ascii="Arial" w:hAnsi="Arial" w:cs="Arial"/>
            <w:sz w:val="27"/>
            <w:szCs w:val="27"/>
          </w:rPr>
          <w:t>miljan.pejovic@mup.gov.rs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Sremskoj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Mitrovici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Trg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Ćire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Milekića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 </w:t>
      </w:r>
      <w:r>
        <w:rPr>
          <w:rFonts w:ascii="Arial" w:hAnsi="Arial" w:cs="Arial"/>
          <w:color w:val="222222"/>
          <w:sz w:val="27"/>
          <w:szCs w:val="27"/>
        </w:rPr>
        <w:br/>
        <w:t>22000 Sremska Mitrovica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022/610-270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7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portparolpusm@mup.gov.rs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Stevanić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Branislav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064/8928646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Avrić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Željka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0648925535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8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portparolpusm@mup.gov.rs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Jovanović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Željko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064/8928659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4.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Trivunović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Jasmina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="009947D5">
        <w:rPr>
          <w:rFonts w:ascii="Arial" w:hAnsi="Arial" w:cs="Arial"/>
          <w:color w:val="222222"/>
          <w:sz w:val="27"/>
          <w:szCs w:val="27"/>
        </w:rPr>
        <w:t>0648923866</w:t>
      </w:r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Užicu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Nade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Matić br. 8</w:t>
      </w:r>
      <w:r>
        <w:rPr>
          <w:rFonts w:ascii="Arial" w:hAnsi="Arial" w:cs="Arial"/>
          <w:color w:val="222222"/>
          <w:sz w:val="27"/>
          <w:szCs w:val="27"/>
        </w:rPr>
        <w:br/>
        <w:t xml:space="preserve">31000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Užice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031 513-688, 031/596-200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49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portparolpuue@mup.gov.rs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031/596-113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Jašović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Marko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031 513-688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139, 031/596-139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Radojević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Branko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031 513-688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201 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Despotović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Goran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031/811-108, 031/371-6392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lokal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117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Šapcu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Gospodar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Jevremova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4</w:t>
      </w:r>
      <w:r>
        <w:rPr>
          <w:rFonts w:ascii="Arial" w:hAnsi="Arial" w:cs="Arial"/>
          <w:color w:val="222222"/>
          <w:sz w:val="27"/>
          <w:szCs w:val="27"/>
        </w:rPr>
        <w:br/>
        <w:t xml:space="preserve">15000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Šabac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015/220-200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50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portparolpusa@mup.gov.rs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015/220-213 </w:t>
      </w:r>
      <w:r>
        <w:rPr>
          <w:rFonts w:ascii="Arial" w:hAnsi="Arial" w:cs="Arial"/>
          <w:color w:val="222222"/>
          <w:sz w:val="27"/>
          <w:szCs w:val="27"/>
        </w:rPr>
        <w:br/>
      </w:r>
      <w:r w:rsidR="00516C3C">
        <w:rPr>
          <w:rFonts w:ascii="Arial" w:hAnsi="Arial" w:cs="Arial"/>
          <w:color w:val="222222"/>
          <w:sz w:val="27"/>
          <w:szCs w:val="27"/>
        </w:rPr>
        <w:t>1</w:t>
      </w:r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Stevanović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Željk</w:t>
      </w:r>
      <w:r w:rsidR="00516C3C">
        <w:rPr>
          <w:rFonts w:ascii="Arial" w:hAnsi="Arial" w:cs="Arial"/>
          <w:color w:val="222222"/>
          <w:sz w:val="27"/>
          <w:szCs w:val="27"/>
        </w:rPr>
        <w:t>o</w:t>
      </w:r>
      <w:proofErr w:type="spellEnd"/>
      <w:r w:rsidR="00516C3C">
        <w:rPr>
          <w:rFonts w:ascii="Arial" w:hAnsi="Arial" w:cs="Arial"/>
          <w:color w:val="222222"/>
          <w:sz w:val="27"/>
          <w:szCs w:val="27"/>
        </w:rPr>
        <w:t> </w:t>
      </w:r>
      <w:r w:rsidR="00516C3C">
        <w:rPr>
          <w:rFonts w:ascii="Arial" w:hAnsi="Arial" w:cs="Arial"/>
          <w:color w:val="222222"/>
          <w:sz w:val="27"/>
          <w:szCs w:val="27"/>
        </w:rPr>
        <w:br/>
      </w:r>
      <w:proofErr w:type="spellStart"/>
      <w:r w:rsidR="00516C3C"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 w:rsidR="00516C3C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="00516C3C"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 w:rsidR="00516C3C">
        <w:rPr>
          <w:rFonts w:ascii="Arial" w:hAnsi="Arial" w:cs="Arial"/>
          <w:color w:val="222222"/>
          <w:sz w:val="27"/>
          <w:szCs w:val="27"/>
        </w:rPr>
        <w:t>: 015/220-244 </w:t>
      </w:r>
      <w:r w:rsidR="00516C3C">
        <w:rPr>
          <w:rFonts w:ascii="Arial" w:hAnsi="Arial" w:cs="Arial"/>
          <w:color w:val="222222"/>
          <w:sz w:val="27"/>
          <w:szCs w:val="27"/>
        </w:rPr>
        <w:br/>
        <w:t>2</w:t>
      </w:r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Veličković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Zoran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015/220-437 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51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odeljenjepolicijesa@mup.gov.rs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Čačku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Cara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Dušana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3</w:t>
      </w:r>
      <w:r>
        <w:rPr>
          <w:rFonts w:ascii="Arial" w:hAnsi="Arial" w:cs="Arial"/>
          <w:color w:val="222222"/>
          <w:sz w:val="27"/>
          <w:szCs w:val="27"/>
        </w:rPr>
        <w:br/>
        <w:t xml:space="preserve">32000 </w:t>
      </w:r>
      <w:bookmarkStart w:id="0" w:name="_GoBack"/>
      <w:proofErr w:type="spellStart"/>
      <w:r>
        <w:rPr>
          <w:rFonts w:ascii="Arial" w:hAnsi="Arial" w:cs="Arial"/>
          <w:color w:val="222222"/>
          <w:sz w:val="27"/>
          <w:szCs w:val="27"/>
        </w:rPr>
        <w:t>Čača</w:t>
      </w:r>
      <w:bookmarkEnd w:id="0"/>
      <w:r>
        <w:rPr>
          <w:rFonts w:ascii="Arial" w:hAnsi="Arial" w:cs="Arial"/>
          <w:color w:val="222222"/>
          <w:sz w:val="27"/>
          <w:szCs w:val="27"/>
        </w:rPr>
        <w:t>k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032/363-000</w:t>
      </w:r>
      <w:r>
        <w:rPr>
          <w:rFonts w:ascii="Arial" w:hAnsi="Arial" w:cs="Arial"/>
          <w:color w:val="222222"/>
          <w:sz w:val="27"/>
          <w:szCs w:val="27"/>
        </w:rPr>
        <w:br/>
        <w:t>Email: </w:t>
      </w:r>
      <w:hyperlink r:id="rId52" w:history="1">
        <w:r>
          <w:rPr>
            <w:rStyle w:val="Hyperlink"/>
            <w:rFonts w:ascii="Arial" w:hAnsi="Arial" w:cs="Arial"/>
            <w:color w:val="0D6EFD"/>
            <w:sz w:val="27"/>
            <w:szCs w:val="27"/>
          </w:rPr>
          <w:t>okppuca@mup.gov.rs </w:t>
        </w:r>
      </w:hyperlink>
      <w:r>
        <w:rPr>
          <w:rFonts w:ascii="Arial" w:hAnsi="Arial" w:cs="Arial"/>
          <w:color w:val="222222"/>
          <w:sz w:val="27"/>
          <w:szCs w:val="27"/>
        </w:rPr>
        <w:t> </w:t>
      </w:r>
    </w:p>
    <w:p w:rsidR="003C7301" w:rsidRDefault="00A37B14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</w:t>
      </w:r>
    </w:p>
    <w:p w:rsidR="003C7301" w:rsidRDefault="003C7301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1. </w:t>
      </w:r>
      <w:r w:rsidRPr="003C7301">
        <w:rPr>
          <w:rFonts w:ascii="Arial" w:hAnsi="Arial" w:cs="Arial"/>
          <w:color w:val="222222"/>
          <w:sz w:val="27"/>
          <w:szCs w:val="27"/>
        </w:rPr>
        <w:t xml:space="preserve">Stefan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Vuckovic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kapetan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policije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, pom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komandira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3C7301" w:rsidRPr="003C7301" w:rsidRDefault="003C7301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Pr="003C7301">
        <w:rPr>
          <w:rFonts w:ascii="Arial" w:hAnsi="Arial" w:cs="Arial"/>
          <w:color w:val="222222"/>
          <w:sz w:val="27"/>
          <w:szCs w:val="27"/>
        </w:rPr>
        <w:t xml:space="preserve">0644502341, </w:t>
      </w:r>
    </w:p>
    <w:p w:rsidR="003C7301" w:rsidRPr="003C7301" w:rsidRDefault="003C7301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2.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Nebojša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Marinković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rukovodilac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grupe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za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krvne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i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seksualne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delikte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OKP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Pr="003C7301">
        <w:rPr>
          <w:rFonts w:ascii="Arial" w:hAnsi="Arial" w:cs="Arial"/>
          <w:color w:val="222222"/>
          <w:sz w:val="27"/>
          <w:szCs w:val="27"/>
        </w:rPr>
        <w:t>066/8892244,</w:t>
      </w:r>
    </w:p>
    <w:p w:rsidR="003C7301" w:rsidRDefault="003C7301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3. </w:t>
      </w:r>
      <w:r w:rsidRPr="003C7301">
        <w:rPr>
          <w:rFonts w:ascii="Arial" w:hAnsi="Arial" w:cs="Arial"/>
          <w:color w:val="222222"/>
          <w:sz w:val="27"/>
          <w:szCs w:val="27"/>
        </w:rPr>
        <w:t xml:space="preserve">Goran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Maslac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inspektor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za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suzbijanje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priv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 w:rsidRPr="003C7301">
        <w:rPr>
          <w:rFonts w:ascii="Arial" w:hAnsi="Arial" w:cs="Arial"/>
          <w:color w:val="222222"/>
          <w:sz w:val="27"/>
          <w:szCs w:val="27"/>
        </w:rPr>
        <w:t>kriminala</w:t>
      </w:r>
      <w:proofErr w:type="spellEnd"/>
      <w:r w:rsidRPr="003C7301">
        <w:rPr>
          <w:rFonts w:ascii="Arial" w:hAnsi="Arial" w:cs="Arial"/>
          <w:color w:val="222222"/>
          <w:sz w:val="27"/>
          <w:szCs w:val="27"/>
        </w:rPr>
        <w:t xml:space="preserve"> u OKP</w:t>
      </w:r>
    </w:p>
    <w:p w:rsidR="003C7301" w:rsidRDefault="003C7301" w:rsidP="003C7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r w:rsidRPr="003C7301">
        <w:rPr>
          <w:rFonts w:ascii="Arial" w:hAnsi="Arial" w:cs="Arial"/>
          <w:color w:val="222222"/>
          <w:sz w:val="27"/>
          <w:szCs w:val="27"/>
        </w:rPr>
        <w:t>0648928321.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Peć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Kragujevcu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Branka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Radičevića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3</w:t>
      </w:r>
      <w:r>
        <w:rPr>
          <w:rFonts w:ascii="Arial" w:hAnsi="Arial" w:cs="Arial"/>
          <w:color w:val="222222"/>
          <w:sz w:val="27"/>
          <w:szCs w:val="27"/>
        </w:rPr>
        <w:br/>
        <w:t>34000 Kragujevac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034/378-052, 034/502-230</w:t>
      </w:r>
      <w:r>
        <w:rPr>
          <w:rFonts w:ascii="Arial" w:hAnsi="Arial" w:cs="Arial"/>
          <w:color w:val="222222"/>
          <w:sz w:val="27"/>
          <w:szCs w:val="27"/>
        </w:rPr>
        <w:br/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034/378-052, 034/502-230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Uroševac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Leskovcu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Dimitrija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Tucovića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108</w:t>
      </w:r>
      <w:r>
        <w:rPr>
          <w:rFonts w:ascii="Arial" w:hAnsi="Arial" w:cs="Arial"/>
          <w:color w:val="222222"/>
          <w:sz w:val="27"/>
          <w:szCs w:val="27"/>
        </w:rPr>
        <w:br/>
        <w:t xml:space="preserve">16000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Leskovac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016/250-267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Kosovska Mitrovica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Kraljevu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Dimitrija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Tucovića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13</w:t>
      </w:r>
      <w:r>
        <w:rPr>
          <w:rFonts w:ascii="Arial" w:hAnsi="Arial" w:cs="Arial"/>
          <w:color w:val="222222"/>
          <w:sz w:val="27"/>
          <w:szCs w:val="27"/>
        </w:rPr>
        <w:br/>
        <w:t xml:space="preserve">36000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Kraljevo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036/364-091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036/364-091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Đakovica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Jagodini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Boška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Buhe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bb</w:t>
      </w:r>
      <w:r>
        <w:rPr>
          <w:rFonts w:ascii="Arial" w:hAnsi="Arial" w:cs="Arial"/>
          <w:color w:val="222222"/>
          <w:sz w:val="27"/>
          <w:szCs w:val="27"/>
        </w:rPr>
        <w:br/>
        <w:t xml:space="preserve">35000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Jagodina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035/201-100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Priština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Niškoj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Banji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Vidoja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Jovanovića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bb</w:t>
      </w:r>
      <w:r>
        <w:rPr>
          <w:rFonts w:ascii="Arial" w:hAnsi="Arial" w:cs="Arial"/>
          <w:color w:val="222222"/>
          <w:sz w:val="27"/>
          <w:szCs w:val="27"/>
        </w:rPr>
        <w:br/>
        <w:t xml:space="preserve">18205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Niška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banja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018/4549-072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Dežurna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služba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018/4549-755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Prizren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Kruševcu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Bruski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put bb,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Kruševac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zgrada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vatrogasnog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doma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37000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Kruševac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037/430-524</w:t>
      </w:r>
    </w:p>
    <w:p w:rsidR="00A37B14" w:rsidRDefault="00A37B14" w:rsidP="00A37B14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Policijska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uprava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Gnjilane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u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Vranju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>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Nemanjina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br. 83</w:t>
      </w:r>
      <w:r>
        <w:rPr>
          <w:rFonts w:ascii="Arial" w:hAnsi="Arial" w:cs="Arial"/>
          <w:color w:val="222222"/>
          <w:sz w:val="27"/>
          <w:szCs w:val="27"/>
        </w:rPr>
        <w:br/>
        <w:t xml:space="preserve">17501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Vranje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Centrala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Broj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telefona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017/416-903, 017/416-904 </w:t>
      </w:r>
    </w:p>
    <w:p w:rsidR="00CC4FCD" w:rsidRPr="00A37B14" w:rsidRDefault="00CC4FCD" w:rsidP="00A37B14"/>
    <w:sectPr w:rsidR="00CC4FCD" w:rsidRPr="00A37B14" w:rsidSect="008C699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F7CCB"/>
    <w:multiLevelType w:val="hybridMultilevel"/>
    <w:tmpl w:val="9D52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14"/>
    <w:rsid w:val="00097D65"/>
    <w:rsid w:val="003646BF"/>
    <w:rsid w:val="003A622C"/>
    <w:rsid w:val="003C7301"/>
    <w:rsid w:val="00516C3C"/>
    <w:rsid w:val="005B59BB"/>
    <w:rsid w:val="005F3452"/>
    <w:rsid w:val="00677661"/>
    <w:rsid w:val="00733B14"/>
    <w:rsid w:val="008C6999"/>
    <w:rsid w:val="009947D5"/>
    <w:rsid w:val="00A37B14"/>
    <w:rsid w:val="00C24926"/>
    <w:rsid w:val="00C75E28"/>
    <w:rsid w:val="00CC4FCD"/>
    <w:rsid w:val="00F5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57E0"/>
  <w15:chartTrackingRefBased/>
  <w15:docId w15:val="{6CD5BF8F-E7F5-4E5F-AF53-5DAE1B3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B1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7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binetnacelnikavr@mup.gov.rs" TargetMode="External"/><Relationship Id="rId18" Type="http://schemas.openxmlformats.org/officeDocument/2006/relationships/hyperlink" Target="mailto:portparolpuki@mup.gov.rs" TargetMode="External"/><Relationship Id="rId26" Type="http://schemas.openxmlformats.org/officeDocument/2006/relationships/hyperlink" Target="mailto:portparolpuni@mup.gov.rs" TargetMode="External"/><Relationship Id="rId39" Type="http://schemas.openxmlformats.org/officeDocument/2006/relationships/hyperlink" Target="mailto:aleksandar.sarac@mup.gov.rs" TargetMode="External"/><Relationship Id="rId21" Type="http://schemas.openxmlformats.org/officeDocument/2006/relationships/hyperlink" Target="mailto:portparolpukv@mup.gov.rs" TargetMode="External"/><Relationship Id="rId34" Type="http://schemas.openxmlformats.org/officeDocument/2006/relationships/hyperlink" Target="mailto:milan.djovanovic@mup.gov.rs" TargetMode="External"/><Relationship Id="rId42" Type="http://schemas.openxmlformats.org/officeDocument/2006/relationships/hyperlink" Target="mailto:zamnacelinkaoppupr@mup.gov.rs" TargetMode="External"/><Relationship Id="rId47" Type="http://schemas.openxmlformats.org/officeDocument/2006/relationships/hyperlink" Target="mailto:portparolpusm@mup.gov.rs" TargetMode="External"/><Relationship Id="rId50" Type="http://schemas.openxmlformats.org/officeDocument/2006/relationships/hyperlink" Target="mailto:portparolpusa@mup.gov.rs" TargetMode="External"/><Relationship Id="rId7" Type="http://schemas.openxmlformats.org/officeDocument/2006/relationships/hyperlink" Target="mailto:supbgd@mup.gov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portparolpuzr@mup.gov.rs" TargetMode="External"/><Relationship Id="rId29" Type="http://schemas.openxmlformats.org/officeDocument/2006/relationships/hyperlink" Target="mailto:milos.petkovic@mup.gov.rs" TargetMode="External"/><Relationship Id="rId11" Type="http://schemas.openxmlformats.org/officeDocument/2006/relationships/hyperlink" Target="mailto:supvaljevo@mup.gov.rs" TargetMode="External"/><Relationship Id="rId24" Type="http://schemas.openxmlformats.org/officeDocument/2006/relationships/hyperlink" Target="mailto:portparolpule@mup.gov.rs" TargetMode="External"/><Relationship Id="rId32" Type="http://schemas.openxmlformats.org/officeDocument/2006/relationships/hyperlink" Target="mailto:koordinator.kabinet@mup.gov.rs" TargetMode="External"/><Relationship Id="rId37" Type="http://schemas.openxmlformats.org/officeDocument/2006/relationships/hyperlink" Target="mailto:portparolpupp@mup.gov.rs" TargetMode="External"/><Relationship Id="rId40" Type="http://schemas.openxmlformats.org/officeDocument/2006/relationships/hyperlink" Target="mailto:portparolpupk@mup.gov.rs" TargetMode="External"/><Relationship Id="rId45" Type="http://schemas.openxmlformats.org/officeDocument/2006/relationships/hyperlink" Target="mailto:kocic.stefan97@hotmail.com&#160;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info@mup.gov.rs" TargetMode="External"/><Relationship Id="rId10" Type="http://schemas.openxmlformats.org/officeDocument/2006/relationships/hyperlink" Target="mailto:sefozsokpubo@mup.gov.rs&#160;" TargetMode="External"/><Relationship Id="rId19" Type="http://schemas.openxmlformats.org/officeDocument/2006/relationships/hyperlink" Target="mailto:pukgkoa@mup.gov.rs" TargetMode="External"/><Relationship Id="rId31" Type="http://schemas.openxmlformats.org/officeDocument/2006/relationships/hyperlink" Target="mailto:portparolpunp@mup.gov.rs" TargetMode="External"/><Relationship Id="rId44" Type="http://schemas.openxmlformats.org/officeDocument/2006/relationships/hyperlink" Target="mailto:portparolpusd@mup.gov.rs" TargetMode="External"/><Relationship Id="rId52" Type="http://schemas.openxmlformats.org/officeDocument/2006/relationships/hyperlink" Target="mailto:okppuca@mup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kobradovic@mup.gov.rs&#160;" TargetMode="External"/><Relationship Id="rId14" Type="http://schemas.openxmlformats.org/officeDocument/2006/relationships/hyperlink" Target="mailto:srdjan.snikolic@mup.gov.rs" TargetMode="External"/><Relationship Id="rId22" Type="http://schemas.openxmlformats.org/officeDocument/2006/relationships/hyperlink" Target="mailto:srdjan.veselinovic@mup.gov.rs" TargetMode="External"/><Relationship Id="rId27" Type="http://schemas.openxmlformats.org/officeDocument/2006/relationships/hyperlink" Target="mailto:dejan.dojcinovic@mup.gov.rs" TargetMode="External"/><Relationship Id="rId30" Type="http://schemas.openxmlformats.org/officeDocument/2006/relationships/hyperlink" Target="mailto:portparolpuns@mup.gov.rs" TargetMode="External"/><Relationship Id="rId35" Type="http://schemas.openxmlformats.org/officeDocument/2006/relationships/hyperlink" Target="mailto:nenad.stamenovic@mup.gov.rs" TargetMode="External"/><Relationship Id="rId43" Type="http://schemas.openxmlformats.org/officeDocument/2006/relationships/hyperlink" Target="mailto:viktor.holo@mup.gov.rs" TargetMode="External"/><Relationship Id="rId48" Type="http://schemas.openxmlformats.org/officeDocument/2006/relationships/hyperlink" Target="mailto:portparolpusm@mup.gov.rs" TargetMode="External"/><Relationship Id="rId8" Type="http://schemas.openxmlformats.org/officeDocument/2006/relationships/hyperlink" Target="mailto:portparolpubo@mup.gov.rs" TargetMode="External"/><Relationship Id="rId51" Type="http://schemas.openxmlformats.org/officeDocument/2006/relationships/hyperlink" Target="mailto:odeljenjepolicijesa@mup.gov.r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ortparolpuvr@mup.gov.rs" TargetMode="External"/><Relationship Id="rId17" Type="http://schemas.openxmlformats.org/officeDocument/2006/relationships/hyperlink" Target="mailto:portparolpuja@mup.gov.rs" TargetMode="External"/><Relationship Id="rId25" Type="http://schemas.openxmlformats.org/officeDocument/2006/relationships/hyperlink" Target="mailto:branislav.urosevic@mup.gov.rs" TargetMode="External"/><Relationship Id="rId33" Type="http://schemas.openxmlformats.org/officeDocument/2006/relationships/hyperlink" Target="mailto:portparolpupi@mup.gov.rs" TargetMode="External"/><Relationship Id="rId38" Type="http://schemas.openxmlformats.org/officeDocument/2006/relationships/hyperlink" Target="mailto:camil.hadzalic@mup.gov.rs" TargetMode="External"/><Relationship Id="rId46" Type="http://schemas.openxmlformats.org/officeDocument/2006/relationships/hyperlink" Target="mailto:miljan.pejovic@mup.gov.rs&#160;" TargetMode="External"/><Relationship Id="rId20" Type="http://schemas.openxmlformats.org/officeDocument/2006/relationships/hyperlink" Target="mailto:milos.timotijevic@mup.gov.rs" TargetMode="External"/><Relationship Id="rId41" Type="http://schemas.openxmlformats.org/officeDocument/2006/relationships/hyperlink" Target="mailto:portparolpupk@mup.gov.r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sk.ukp@mup.gov.rs" TargetMode="External"/><Relationship Id="rId15" Type="http://schemas.openxmlformats.org/officeDocument/2006/relationships/hyperlink" Target="mailto:portparolpuza@mup.gov.rs" TargetMode="External"/><Relationship Id="rId23" Type="http://schemas.openxmlformats.org/officeDocument/2006/relationships/hyperlink" Target="mailto:portparolpuks@mup.gov.rs" TargetMode="External"/><Relationship Id="rId28" Type="http://schemas.openxmlformats.org/officeDocument/2006/relationships/hyperlink" Target="mailto:slobodan.kostic@mup.gov.rs" TargetMode="External"/><Relationship Id="rId36" Type="http://schemas.openxmlformats.org/officeDocument/2006/relationships/hyperlink" Target="mailto:portparolpupo@mup.gov.rs" TargetMode="External"/><Relationship Id="rId49" Type="http://schemas.openxmlformats.org/officeDocument/2006/relationships/hyperlink" Target="mailto:portparolpuue@mu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Dudic</dc:creator>
  <cp:keywords/>
  <dc:description/>
  <cp:lastModifiedBy>NUNS-101</cp:lastModifiedBy>
  <cp:revision>2</cp:revision>
  <dcterms:created xsi:type="dcterms:W3CDTF">2026-02-03T13:41:00Z</dcterms:created>
  <dcterms:modified xsi:type="dcterms:W3CDTF">2026-02-03T13:41:00Z</dcterms:modified>
</cp:coreProperties>
</file>